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9F4B" w14:textId="77777777" w:rsidR="006E6BCB" w:rsidRDefault="006E6BCB" w:rsidP="006E6BCB">
      <w:pPr>
        <w:suppressAutoHyphens/>
        <w:spacing w:after="0" w:line="240" w:lineRule="auto"/>
        <w:jc w:val="center"/>
        <w:rPr>
          <w:rFonts w:ascii="Old English Text MT" w:eastAsia="Times New Roman" w:hAnsi="Old English Text MT"/>
          <w:b/>
          <w:color w:val="00B050"/>
          <w:sz w:val="48"/>
          <w:szCs w:val="48"/>
          <w:lang w:eastAsia="zh-CN"/>
        </w:rPr>
      </w:pPr>
      <w:r>
        <w:rPr>
          <w:rFonts w:ascii="Old English Text MT" w:eastAsia="Times New Roman" w:hAnsi="Old English Text MT"/>
          <w:b/>
          <w:color w:val="00B050"/>
          <w:sz w:val="48"/>
          <w:szCs w:val="48"/>
          <w:lang w:eastAsia="zh-CN"/>
        </w:rPr>
        <w:t>Waltham Parish Council</w:t>
      </w:r>
    </w:p>
    <w:p w14:paraId="57AAA868" w14:textId="77777777" w:rsidR="006E6BCB" w:rsidRDefault="006E6BCB" w:rsidP="006E6BCB">
      <w:pPr>
        <w:suppressAutoHyphens/>
        <w:spacing w:after="0" w:line="240" w:lineRule="auto"/>
        <w:jc w:val="center"/>
        <w:rPr>
          <w:rFonts w:ascii="Old English Text MT" w:eastAsia="Times New Roman" w:hAnsi="Old English Text MT"/>
          <w:b/>
          <w:color w:val="00B050"/>
          <w:sz w:val="28"/>
          <w:szCs w:val="28"/>
          <w:lang w:eastAsia="zh-CN"/>
        </w:rPr>
      </w:pPr>
      <w:r>
        <w:rPr>
          <w:rFonts w:ascii="Old English Text MT" w:eastAsia="Times New Roman" w:hAnsi="Old English Text MT"/>
          <w:b/>
          <w:color w:val="00B050"/>
          <w:sz w:val="28"/>
          <w:szCs w:val="28"/>
          <w:lang w:eastAsia="zh-CN"/>
        </w:rPr>
        <w:t>EST. 1894</w:t>
      </w:r>
    </w:p>
    <w:p w14:paraId="490B8568" w14:textId="35C9A0D5" w:rsidR="006E6BCB" w:rsidRDefault="006E6BCB" w:rsidP="006E6BCB">
      <w:pPr>
        <w:jc w:val="center"/>
        <w:rPr>
          <w:rFonts w:asciiTheme="minorHAnsi" w:hAnsiTheme="minorHAnsi" w:cstheme="minorHAnsi"/>
          <w:color w:val="0000FF" w:themeColor="hyperlink"/>
          <w:u w:val="single"/>
        </w:rPr>
      </w:pPr>
      <w:r>
        <w:rPr>
          <w:rFonts w:asciiTheme="minorHAnsi" w:hAnsiTheme="minorHAnsi" w:cstheme="minorHAnsi"/>
        </w:rPr>
        <w:t xml:space="preserve">Website: </w:t>
      </w:r>
      <w:hyperlink r:id="rId5" w:history="1">
        <w:r w:rsidR="00BA3748" w:rsidRPr="00CD4AA2">
          <w:rPr>
            <w:rStyle w:val="Hyperlink"/>
            <w:rFonts w:asciiTheme="minorHAnsi" w:hAnsiTheme="minorHAnsi" w:cstheme="minorHAnsi"/>
          </w:rPr>
          <w:t>https://waltham-pc.gov.uk</w:t>
        </w:r>
      </w:hyperlink>
    </w:p>
    <w:p w14:paraId="5A09C8A3" w14:textId="77777777" w:rsidR="006E6BCB" w:rsidRDefault="006E6BCB" w:rsidP="006E6BCB">
      <w:pPr>
        <w:spacing w:after="0"/>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4462F799" w14:textId="741DAD4F" w:rsidR="006E6BCB" w:rsidRDefault="006E6BCB" w:rsidP="006E6BCB">
      <w:pPr>
        <w:pStyle w:val="default-style"/>
        <w:jc w:val="both"/>
        <w:rPr>
          <w:rFonts w:asciiTheme="minorHAnsi" w:hAnsiTheme="minorHAnsi" w:cstheme="minorHAnsi"/>
        </w:rPr>
      </w:pPr>
      <w:r>
        <w:rPr>
          <w:rFonts w:asciiTheme="minorHAnsi" w:hAnsiTheme="minorHAnsi" w:cstheme="minorHAnsi"/>
        </w:rPr>
        <w:t xml:space="preserve">Councillors are hereby </w:t>
      </w:r>
      <w:r>
        <w:rPr>
          <w:rFonts w:asciiTheme="minorHAnsi" w:hAnsiTheme="minorHAnsi" w:cstheme="minorHAnsi"/>
          <w:b/>
          <w:bCs/>
        </w:rPr>
        <w:t>summoned</w:t>
      </w:r>
      <w:r>
        <w:rPr>
          <w:rFonts w:asciiTheme="minorHAnsi" w:hAnsiTheme="minorHAnsi" w:cstheme="minorHAnsi"/>
        </w:rPr>
        <w:t xml:space="preserve"> to attend the </w:t>
      </w:r>
      <w:r>
        <w:rPr>
          <w:rFonts w:asciiTheme="minorHAnsi" w:hAnsiTheme="minorHAnsi" w:cstheme="minorHAnsi"/>
          <w:b/>
          <w:bCs/>
        </w:rPr>
        <w:t>Ordinary Meeting of the Council</w:t>
      </w:r>
      <w:r>
        <w:rPr>
          <w:rFonts w:asciiTheme="minorHAnsi" w:hAnsiTheme="minorHAnsi" w:cstheme="minorHAnsi"/>
        </w:rPr>
        <w:t xml:space="preserve"> on </w:t>
      </w:r>
      <w:r>
        <w:rPr>
          <w:rFonts w:asciiTheme="minorHAnsi" w:hAnsiTheme="minorHAnsi" w:cstheme="minorHAnsi"/>
          <w:b/>
        </w:rPr>
        <w:t xml:space="preserve">Tuesday the </w:t>
      </w:r>
      <w:r w:rsidR="00BA3748">
        <w:rPr>
          <w:rFonts w:asciiTheme="minorHAnsi" w:hAnsiTheme="minorHAnsi" w:cstheme="minorHAnsi"/>
          <w:b/>
        </w:rPr>
        <w:t>6th</w:t>
      </w:r>
      <w:r>
        <w:rPr>
          <w:rFonts w:asciiTheme="minorHAnsi" w:hAnsiTheme="minorHAnsi" w:cstheme="minorHAnsi"/>
          <w:b/>
        </w:rPr>
        <w:t xml:space="preserve"> of  </w:t>
      </w:r>
      <w:r w:rsidR="00BA3748">
        <w:rPr>
          <w:rFonts w:asciiTheme="minorHAnsi" w:hAnsiTheme="minorHAnsi" w:cstheme="minorHAnsi"/>
          <w:b/>
        </w:rPr>
        <w:t>June</w:t>
      </w:r>
      <w:r>
        <w:rPr>
          <w:rFonts w:asciiTheme="minorHAnsi" w:hAnsiTheme="minorHAnsi" w:cstheme="minorHAnsi"/>
          <w:b/>
        </w:rPr>
        <w:t xml:space="preserve"> 2023</w:t>
      </w:r>
      <w:r>
        <w:rPr>
          <w:rFonts w:asciiTheme="minorHAnsi" w:hAnsiTheme="minorHAnsi" w:cstheme="minorHAnsi"/>
        </w:rPr>
        <w:t xml:space="preserve"> commencing at 7.30 pm at Waltham Village Hall for the transaction of the business described in the following Agenda. Supporting documents can be found in an Agenda Pack on the Parish Councils website. Members of the public may make representations, answer </w:t>
      </w:r>
      <w:proofErr w:type="gramStart"/>
      <w:r>
        <w:rPr>
          <w:rFonts w:asciiTheme="minorHAnsi" w:hAnsiTheme="minorHAnsi" w:cstheme="minorHAnsi"/>
        </w:rPr>
        <w:t>questions</w:t>
      </w:r>
      <w:proofErr w:type="gramEnd"/>
      <w:r>
        <w:rPr>
          <w:rFonts w:asciiTheme="minorHAnsi" w:hAnsiTheme="minorHAnsi" w:cstheme="minorHAnsi"/>
        </w:rPr>
        <w:t xml:space="preserve"> and give evidence in respect of the business on the agenda during the Public Session (Standing Order 3e).</w:t>
      </w:r>
    </w:p>
    <w:p w14:paraId="23C16F04" w14:textId="77777777" w:rsidR="006E6BCB" w:rsidRDefault="006E6BCB" w:rsidP="006E6BCB">
      <w:pPr>
        <w:spacing w:after="0"/>
        <w:jc w:val="center"/>
        <w:rPr>
          <w:rFonts w:asciiTheme="minorHAnsi" w:hAnsiTheme="minorHAnsi" w:cstheme="minorHAnsi"/>
          <w:b/>
          <w:sz w:val="28"/>
          <w:szCs w:val="28"/>
        </w:rPr>
      </w:pPr>
      <w:r>
        <w:rPr>
          <w:rFonts w:asciiTheme="minorHAnsi" w:hAnsiTheme="minorHAnsi" w:cstheme="minorHAnsi"/>
          <w:b/>
          <w:sz w:val="28"/>
          <w:szCs w:val="28"/>
        </w:rPr>
        <w:t>AGENDA</w:t>
      </w:r>
    </w:p>
    <w:p w14:paraId="4ECCBC67" w14:textId="77777777" w:rsidR="006E6BCB" w:rsidRDefault="006E6BCB" w:rsidP="006E6BCB">
      <w:pPr>
        <w:pStyle w:val="ListParagraph"/>
        <w:numPr>
          <w:ilvl w:val="0"/>
          <w:numId w:val="1"/>
        </w:numPr>
        <w:ind w:left="284" w:hanging="284"/>
        <w:rPr>
          <w:rFonts w:cstheme="minorHAnsi"/>
          <w:b/>
          <w:bCs/>
        </w:rPr>
      </w:pPr>
      <w:r>
        <w:rPr>
          <w:rFonts w:cstheme="minorHAnsi"/>
          <w:b/>
          <w:bCs/>
        </w:rPr>
        <w:t xml:space="preserve">To receive any apologies for absence. </w:t>
      </w:r>
    </w:p>
    <w:p w14:paraId="1F648DFE" w14:textId="77777777" w:rsidR="006E6BCB" w:rsidRDefault="006E6BCB" w:rsidP="006E6BCB">
      <w:pPr>
        <w:pStyle w:val="ListParagraph"/>
        <w:ind w:left="284"/>
        <w:rPr>
          <w:rFonts w:cstheme="minorHAnsi"/>
        </w:rPr>
      </w:pPr>
    </w:p>
    <w:p w14:paraId="6FA80331" w14:textId="77777777" w:rsidR="006E6BCB" w:rsidRDefault="006E6BCB" w:rsidP="006E6BCB">
      <w:pPr>
        <w:pStyle w:val="ListParagraph"/>
        <w:numPr>
          <w:ilvl w:val="0"/>
          <w:numId w:val="1"/>
        </w:numPr>
        <w:spacing w:after="0" w:line="240" w:lineRule="auto"/>
        <w:ind w:left="284" w:hanging="284"/>
        <w:rPr>
          <w:rFonts w:cstheme="minorHAnsi"/>
          <w:b/>
          <w:bCs/>
        </w:rPr>
      </w:pPr>
      <w:r>
        <w:rPr>
          <w:rFonts w:cstheme="minorHAnsi"/>
          <w:b/>
          <w:bCs/>
        </w:rPr>
        <w:t xml:space="preserve">To receive Declarations of any Disclosable Pecuniary Interests and Other Significant Interests. </w:t>
      </w:r>
    </w:p>
    <w:p w14:paraId="1B8F584D" w14:textId="77777777" w:rsidR="006E6BCB" w:rsidRDefault="006E6BCB" w:rsidP="006E6BCB">
      <w:pPr>
        <w:spacing w:after="0" w:line="240" w:lineRule="auto"/>
        <w:rPr>
          <w:rFonts w:asciiTheme="minorHAnsi" w:hAnsiTheme="minorHAnsi" w:cstheme="minorHAnsi"/>
          <w:b/>
          <w:bCs/>
        </w:rPr>
      </w:pPr>
    </w:p>
    <w:p w14:paraId="653B5238" w14:textId="37D29899" w:rsidR="006E6BCB" w:rsidRDefault="006E6BCB" w:rsidP="006E6BCB">
      <w:pPr>
        <w:pStyle w:val="ListParagraph"/>
        <w:numPr>
          <w:ilvl w:val="0"/>
          <w:numId w:val="1"/>
        </w:numPr>
        <w:spacing w:after="0" w:line="240" w:lineRule="auto"/>
        <w:ind w:left="284" w:hanging="284"/>
        <w:rPr>
          <w:rFonts w:cstheme="minorHAnsi"/>
          <w:b/>
          <w:bCs/>
        </w:rPr>
      </w:pPr>
      <w:r>
        <w:rPr>
          <w:rFonts w:cstheme="minorHAnsi"/>
          <w:b/>
          <w:bCs/>
        </w:rPr>
        <w:t xml:space="preserve">To approve the minutes of Motions and Resolutions of the meeting held on the </w:t>
      </w:r>
      <w:r w:rsidR="00BA3748">
        <w:rPr>
          <w:rFonts w:cstheme="minorHAnsi"/>
          <w:b/>
          <w:bCs/>
        </w:rPr>
        <w:t>16</w:t>
      </w:r>
      <w:r>
        <w:rPr>
          <w:rFonts w:cstheme="minorHAnsi"/>
          <w:b/>
          <w:bCs/>
        </w:rPr>
        <w:t xml:space="preserve">th of </w:t>
      </w:r>
      <w:r w:rsidR="00BA3748">
        <w:rPr>
          <w:rFonts w:cstheme="minorHAnsi"/>
          <w:b/>
          <w:bCs/>
        </w:rPr>
        <w:t xml:space="preserve">May </w:t>
      </w:r>
      <w:r>
        <w:rPr>
          <w:rFonts w:cstheme="minorHAnsi"/>
          <w:b/>
          <w:bCs/>
        </w:rPr>
        <w:t>2023.</w:t>
      </w:r>
    </w:p>
    <w:p w14:paraId="2FCE1CCA" w14:textId="77777777" w:rsidR="006E6BCB" w:rsidRDefault="006E6BCB" w:rsidP="006E6BCB">
      <w:pPr>
        <w:pStyle w:val="ListParagraph"/>
        <w:spacing w:after="0" w:line="240" w:lineRule="auto"/>
        <w:ind w:left="644"/>
        <w:rPr>
          <w:rFonts w:cstheme="minorHAnsi"/>
          <w:b/>
          <w:bCs/>
        </w:rPr>
      </w:pPr>
    </w:p>
    <w:p w14:paraId="1133412F" w14:textId="77777777" w:rsidR="006E6BCB" w:rsidRDefault="006E6BCB" w:rsidP="006E6BCB">
      <w:pPr>
        <w:pStyle w:val="ListParagraph"/>
        <w:numPr>
          <w:ilvl w:val="0"/>
          <w:numId w:val="1"/>
        </w:numPr>
        <w:spacing w:after="0" w:line="240" w:lineRule="auto"/>
        <w:rPr>
          <w:rFonts w:cstheme="minorHAnsi"/>
        </w:rPr>
      </w:pPr>
      <w:r>
        <w:rPr>
          <w:rFonts w:cstheme="minorHAnsi"/>
          <w:b/>
          <w:bCs/>
        </w:rPr>
        <w:t>Public Session:</w:t>
      </w:r>
      <w:r>
        <w:rPr>
          <w:rFonts w:cstheme="minorHAnsi"/>
        </w:rPr>
        <w:t xml:space="preserve"> To receive representations questions and evidence from the public on agenda items.</w:t>
      </w:r>
    </w:p>
    <w:p w14:paraId="76586CB5" w14:textId="77777777" w:rsidR="006E6BCB" w:rsidRDefault="006E6BCB" w:rsidP="006E6BCB">
      <w:pPr>
        <w:spacing w:after="0" w:line="240" w:lineRule="auto"/>
        <w:rPr>
          <w:rFonts w:asciiTheme="minorHAnsi" w:hAnsiTheme="minorHAnsi" w:cstheme="minorHAnsi"/>
        </w:rPr>
      </w:pPr>
    </w:p>
    <w:p w14:paraId="394F4448" w14:textId="77777777" w:rsidR="006E6BCB" w:rsidRDefault="006E6BCB" w:rsidP="006E6BCB">
      <w:pPr>
        <w:pStyle w:val="ListParagraph"/>
        <w:numPr>
          <w:ilvl w:val="0"/>
          <w:numId w:val="1"/>
        </w:numPr>
        <w:spacing w:after="0" w:line="240" w:lineRule="auto"/>
        <w:rPr>
          <w:rFonts w:cstheme="minorHAnsi"/>
          <w:b/>
          <w:bCs/>
        </w:rPr>
      </w:pPr>
      <w:r>
        <w:rPr>
          <w:rFonts w:cstheme="minorHAnsi"/>
          <w:b/>
          <w:bCs/>
        </w:rPr>
        <w:t xml:space="preserve">Chairman’s Report. </w:t>
      </w:r>
      <w:r>
        <w:rPr>
          <w:rFonts w:cstheme="minorHAnsi"/>
        </w:rPr>
        <w:t>To receive an update on current issues:</w:t>
      </w:r>
    </w:p>
    <w:p w14:paraId="30FB409E" w14:textId="5C579CE0" w:rsidR="006E6BCB" w:rsidRDefault="006E6BCB" w:rsidP="006E6BCB">
      <w:pPr>
        <w:pStyle w:val="ListParagraph"/>
        <w:numPr>
          <w:ilvl w:val="0"/>
          <w:numId w:val="2"/>
        </w:numPr>
        <w:spacing w:after="0" w:line="240" w:lineRule="auto"/>
        <w:ind w:left="709"/>
        <w:rPr>
          <w:rFonts w:cstheme="minorHAnsi"/>
        </w:rPr>
      </w:pPr>
      <w:r>
        <w:rPr>
          <w:rFonts w:cstheme="minorHAnsi"/>
        </w:rPr>
        <w:t xml:space="preserve">Update on the </w:t>
      </w:r>
      <w:r w:rsidR="00BA3748">
        <w:rPr>
          <w:rFonts w:cstheme="minorHAnsi"/>
        </w:rPr>
        <w:t>website and email migration to a .gov domain.</w:t>
      </w:r>
    </w:p>
    <w:p w14:paraId="31EACBA9" w14:textId="282A32B7" w:rsidR="006E6BCB" w:rsidRDefault="006E6BCB" w:rsidP="006E6BCB">
      <w:pPr>
        <w:pStyle w:val="ListParagraph"/>
        <w:numPr>
          <w:ilvl w:val="0"/>
          <w:numId w:val="2"/>
        </w:numPr>
        <w:spacing w:before="240" w:after="0" w:line="240" w:lineRule="auto"/>
        <w:ind w:left="709"/>
        <w:rPr>
          <w:rFonts w:cstheme="minorHAnsi"/>
        </w:rPr>
      </w:pPr>
      <w:r>
        <w:rPr>
          <w:rFonts w:cstheme="minorHAnsi"/>
        </w:rPr>
        <w:t xml:space="preserve">Feedback from the  </w:t>
      </w:r>
      <w:r w:rsidR="00BA3748">
        <w:rPr>
          <w:rFonts w:cstheme="minorHAnsi"/>
        </w:rPr>
        <w:t>Coronation celebrations.</w:t>
      </w:r>
    </w:p>
    <w:p w14:paraId="1793D934" w14:textId="77777777" w:rsidR="006E6BCB" w:rsidRDefault="006E6BCB" w:rsidP="006E6BCB">
      <w:pPr>
        <w:pStyle w:val="ListParagraph"/>
        <w:spacing w:before="240" w:after="0" w:line="240" w:lineRule="auto"/>
        <w:ind w:left="1080"/>
        <w:rPr>
          <w:rFonts w:cstheme="minorHAnsi"/>
        </w:rPr>
      </w:pPr>
    </w:p>
    <w:p w14:paraId="1E006C52" w14:textId="77777777" w:rsidR="006E6BCB" w:rsidRDefault="006E6BCB" w:rsidP="006E6BCB">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114843C2" w14:textId="77777777" w:rsidR="006E6BCB" w:rsidRDefault="006E6BCB" w:rsidP="006E6BCB">
      <w:pPr>
        <w:pStyle w:val="ListParagraph"/>
        <w:numPr>
          <w:ilvl w:val="0"/>
          <w:numId w:val="3"/>
        </w:numPr>
        <w:spacing w:after="0" w:line="240" w:lineRule="auto"/>
        <w:rPr>
          <w:rFonts w:cstheme="minorHAnsi"/>
        </w:rPr>
      </w:pPr>
      <w:r>
        <w:rPr>
          <w:rFonts w:cstheme="minorHAnsi"/>
        </w:rPr>
        <w:t>County Councillor Mike Sole (previously circulated).</w:t>
      </w:r>
    </w:p>
    <w:p w14:paraId="1C5C2546" w14:textId="1D8925F9" w:rsidR="006E6BCB" w:rsidRDefault="006E6BCB" w:rsidP="006E6BCB">
      <w:pPr>
        <w:pStyle w:val="ListParagraph"/>
        <w:numPr>
          <w:ilvl w:val="0"/>
          <w:numId w:val="3"/>
        </w:numPr>
        <w:spacing w:after="0" w:line="240" w:lineRule="auto"/>
        <w:rPr>
          <w:rFonts w:cstheme="minorHAnsi"/>
        </w:rPr>
      </w:pPr>
      <w:r>
        <w:rPr>
          <w:rFonts w:cstheme="minorHAnsi"/>
        </w:rPr>
        <w:t>City Councillor</w:t>
      </w:r>
      <w:r w:rsidR="00BA3748">
        <w:rPr>
          <w:rFonts w:cstheme="minorHAnsi"/>
        </w:rPr>
        <w:t>s Mike Bland and Alister Brady.</w:t>
      </w:r>
    </w:p>
    <w:p w14:paraId="160E9FF6" w14:textId="77777777" w:rsidR="006E6BCB" w:rsidRDefault="006E6BCB" w:rsidP="006E6BCB">
      <w:pPr>
        <w:pStyle w:val="ListParagraph"/>
        <w:spacing w:after="0" w:line="240" w:lineRule="auto"/>
        <w:rPr>
          <w:rFonts w:cstheme="minorHAnsi"/>
        </w:rPr>
      </w:pPr>
    </w:p>
    <w:p w14:paraId="4A1B5651" w14:textId="01547844" w:rsidR="006E6BCB" w:rsidRDefault="006E6BCB" w:rsidP="006E6BCB">
      <w:pPr>
        <w:pStyle w:val="ListParagraph"/>
        <w:numPr>
          <w:ilvl w:val="0"/>
          <w:numId w:val="1"/>
        </w:numPr>
        <w:spacing w:after="0" w:line="240" w:lineRule="auto"/>
        <w:ind w:left="284" w:hanging="284"/>
        <w:rPr>
          <w:rFonts w:cstheme="minorHAnsi"/>
          <w:b/>
          <w:bCs/>
        </w:rPr>
      </w:pPr>
      <w:r>
        <w:rPr>
          <w:rFonts w:cstheme="minorHAnsi"/>
          <w:b/>
          <w:bCs/>
        </w:rPr>
        <w:t xml:space="preserve">Financial Matters:           </w:t>
      </w:r>
    </w:p>
    <w:p w14:paraId="15CB32E0" w14:textId="0FA03DED" w:rsidR="006E6BCB" w:rsidRDefault="001239DD" w:rsidP="006E6BCB">
      <w:pPr>
        <w:pStyle w:val="ListParagraph"/>
        <w:numPr>
          <w:ilvl w:val="0"/>
          <w:numId w:val="4"/>
        </w:numPr>
        <w:spacing w:after="0" w:line="240" w:lineRule="auto"/>
        <w:ind w:left="567" w:hanging="283"/>
        <w:rPr>
          <w:rFonts w:cstheme="minorHAnsi"/>
        </w:rPr>
      </w:pPr>
      <w:r>
        <w:rPr>
          <w:rFonts w:cstheme="minorHAnsi"/>
        </w:rPr>
        <w:t xml:space="preserve">To </w:t>
      </w:r>
      <w:r w:rsidRPr="006A07D6">
        <w:rPr>
          <w:rFonts w:cstheme="minorHAnsi"/>
        </w:rPr>
        <w:t xml:space="preserve">approve </w:t>
      </w:r>
      <w:r>
        <w:rPr>
          <w:rFonts w:cstheme="minorHAnsi"/>
        </w:rPr>
        <w:t xml:space="preserve"> a </w:t>
      </w:r>
      <w:r w:rsidR="006E6BCB">
        <w:rPr>
          <w:rFonts w:cstheme="minorHAnsi"/>
        </w:rPr>
        <w:t xml:space="preserve">Finance Report for the period </w:t>
      </w:r>
      <w:r>
        <w:rPr>
          <w:rFonts w:cstheme="minorHAnsi"/>
        </w:rPr>
        <w:t xml:space="preserve">01:04:23 </w:t>
      </w:r>
      <w:r w:rsidR="006E6BCB">
        <w:rPr>
          <w:rFonts w:cstheme="minorHAnsi"/>
        </w:rPr>
        <w:t>to 30</w:t>
      </w:r>
      <w:r>
        <w:rPr>
          <w:rFonts w:cstheme="minorHAnsi"/>
        </w:rPr>
        <w:t>:05:</w:t>
      </w:r>
      <w:r w:rsidR="006E6BCB">
        <w:rPr>
          <w:rFonts w:cstheme="minorHAnsi"/>
        </w:rPr>
        <w:t xml:space="preserve">23. </w:t>
      </w:r>
    </w:p>
    <w:p w14:paraId="2F6B7FDC" w14:textId="11745543" w:rsidR="006E6BCB" w:rsidRDefault="006E6BCB" w:rsidP="006E6BCB">
      <w:pPr>
        <w:pStyle w:val="ListParagraph"/>
        <w:numPr>
          <w:ilvl w:val="0"/>
          <w:numId w:val="4"/>
        </w:numPr>
        <w:spacing w:after="0" w:line="240" w:lineRule="auto"/>
        <w:ind w:left="567" w:hanging="283"/>
        <w:rPr>
          <w:rFonts w:cstheme="minorHAnsi"/>
        </w:rPr>
      </w:pPr>
      <w:r>
        <w:rPr>
          <w:rFonts w:cstheme="minorHAnsi"/>
        </w:rPr>
        <w:t xml:space="preserve">To </w:t>
      </w:r>
      <w:r w:rsidRPr="006A07D6">
        <w:rPr>
          <w:rFonts w:cstheme="minorHAnsi"/>
        </w:rPr>
        <w:t>approve</w:t>
      </w:r>
      <w:r>
        <w:rPr>
          <w:rFonts w:cstheme="minorHAnsi"/>
        </w:rPr>
        <w:t xml:space="preserve"> a Payment Schedule</w:t>
      </w:r>
      <w:r w:rsidR="001239DD">
        <w:rPr>
          <w:rFonts w:cstheme="minorHAnsi"/>
        </w:rPr>
        <w:t xml:space="preserve"> for May 2023.</w:t>
      </w:r>
    </w:p>
    <w:p w14:paraId="4A14F583" w14:textId="77777777" w:rsidR="006E6BCB" w:rsidRDefault="006E6BCB" w:rsidP="006E6BCB">
      <w:pPr>
        <w:spacing w:after="0" w:line="240" w:lineRule="auto"/>
        <w:rPr>
          <w:rFonts w:cstheme="minorHAnsi"/>
        </w:rPr>
      </w:pPr>
    </w:p>
    <w:p w14:paraId="211B6D38" w14:textId="77777777" w:rsidR="006E6BCB" w:rsidRDefault="006E6BCB" w:rsidP="006E6BCB">
      <w:pPr>
        <w:pStyle w:val="ListParagraph"/>
        <w:numPr>
          <w:ilvl w:val="0"/>
          <w:numId w:val="1"/>
        </w:numPr>
        <w:spacing w:after="0" w:line="240" w:lineRule="auto"/>
        <w:rPr>
          <w:rFonts w:cstheme="minorHAnsi"/>
          <w:b/>
          <w:bCs/>
        </w:rPr>
      </w:pPr>
      <w:r>
        <w:rPr>
          <w:rFonts w:cstheme="minorHAnsi"/>
          <w:b/>
          <w:bCs/>
        </w:rPr>
        <w:t>Annual Governance and Accountability Return:</w:t>
      </w:r>
    </w:p>
    <w:p w14:paraId="0E130097" w14:textId="527EE82E" w:rsidR="006E6BCB" w:rsidRDefault="00A00D0D" w:rsidP="005473F9">
      <w:pPr>
        <w:pStyle w:val="ListParagraph"/>
        <w:numPr>
          <w:ilvl w:val="0"/>
          <w:numId w:val="7"/>
        </w:numPr>
        <w:spacing w:after="0" w:line="240" w:lineRule="auto"/>
        <w:rPr>
          <w:rFonts w:cstheme="minorHAnsi"/>
        </w:rPr>
      </w:pPr>
      <w:r>
        <w:rPr>
          <w:rFonts w:cstheme="minorHAnsi"/>
        </w:rPr>
        <w:t>To approve the Certification of Exemption.</w:t>
      </w:r>
    </w:p>
    <w:p w14:paraId="70372C54" w14:textId="04D4C880" w:rsidR="00A00D0D" w:rsidRDefault="00A00D0D" w:rsidP="005473F9">
      <w:pPr>
        <w:pStyle w:val="ListParagraph"/>
        <w:numPr>
          <w:ilvl w:val="0"/>
          <w:numId w:val="7"/>
        </w:numPr>
        <w:spacing w:after="0" w:line="240" w:lineRule="auto"/>
        <w:rPr>
          <w:rFonts w:cstheme="minorHAnsi"/>
        </w:rPr>
      </w:pPr>
      <w:r>
        <w:rPr>
          <w:rFonts w:cstheme="minorHAnsi"/>
        </w:rPr>
        <w:t xml:space="preserve">To receive the Internal Auditors Report (See item </w:t>
      </w:r>
      <w:r w:rsidR="009C1EC3">
        <w:rPr>
          <w:rFonts w:cstheme="minorHAnsi"/>
        </w:rPr>
        <w:t>9</w:t>
      </w:r>
      <w:r>
        <w:rPr>
          <w:rFonts w:cstheme="minorHAnsi"/>
        </w:rPr>
        <w:t>).</w:t>
      </w:r>
    </w:p>
    <w:p w14:paraId="711805FD" w14:textId="3D225E2A" w:rsidR="00A00D0D" w:rsidRDefault="00A00D0D" w:rsidP="005473F9">
      <w:pPr>
        <w:pStyle w:val="ListParagraph"/>
        <w:numPr>
          <w:ilvl w:val="0"/>
          <w:numId w:val="7"/>
        </w:numPr>
        <w:spacing w:after="0" w:line="240" w:lineRule="auto"/>
        <w:rPr>
          <w:rFonts w:cstheme="minorHAnsi"/>
        </w:rPr>
      </w:pPr>
      <w:r>
        <w:rPr>
          <w:rFonts w:cstheme="minorHAnsi"/>
        </w:rPr>
        <w:t>To approve the Annual Governance Statement.</w:t>
      </w:r>
    </w:p>
    <w:p w14:paraId="1BA02CEB" w14:textId="14B52F7F" w:rsidR="00A00D0D" w:rsidRDefault="00A00D0D" w:rsidP="005473F9">
      <w:pPr>
        <w:pStyle w:val="ListParagraph"/>
        <w:numPr>
          <w:ilvl w:val="0"/>
          <w:numId w:val="7"/>
        </w:numPr>
        <w:spacing w:after="0" w:line="240" w:lineRule="auto"/>
        <w:rPr>
          <w:rFonts w:cstheme="minorHAnsi"/>
        </w:rPr>
      </w:pPr>
      <w:r>
        <w:rPr>
          <w:rFonts w:cstheme="minorHAnsi"/>
        </w:rPr>
        <w:t>To approve the 2022-23 Accounting Statement.</w:t>
      </w:r>
    </w:p>
    <w:p w14:paraId="213E081A" w14:textId="75A37C9F" w:rsidR="00980DAE" w:rsidRDefault="00980DAE" w:rsidP="005473F9">
      <w:pPr>
        <w:pStyle w:val="ListParagraph"/>
        <w:numPr>
          <w:ilvl w:val="0"/>
          <w:numId w:val="7"/>
        </w:numPr>
        <w:spacing w:after="0" w:line="240" w:lineRule="auto"/>
        <w:rPr>
          <w:rFonts w:cstheme="minorHAnsi"/>
        </w:rPr>
      </w:pPr>
      <w:r>
        <w:rPr>
          <w:rFonts w:cstheme="minorHAnsi"/>
        </w:rPr>
        <w:t>To confirm compliance with website publication requirements of the 2015 Accounts and Audit Regulations and the Transparency Code for Smaller Authorities.</w:t>
      </w:r>
    </w:p>
    <w:p w14:paraId="28C746AA" w14:textId="77777777" w:rsidR="009C1EC3" w:rsidRDefault="009C1EC3" w:rsidP="009C1EC3">
      <w:pPr>
        <w:pStyle w:val="ListParagraph"/>
        <w:spacing w:after="0" w:line="240" w:lineRule="auto"/>
        <w:rPr>
          <w:rFonts w:cstheme="minorHAnsi"/>
        </w:rPr>
      </w:pPr>
    </w:p>
    <w:p w14:paraId="4B4DB459" w14:textId="6220598F" w:rsidR="009C1EC3" w:rsidRDefault="009C1EC3" w:rsidP="009C1EC3">
      <w:pPr>
        <w:pStyle w:val="ListParagraph"/>
        <w:numPr>
          <w:ilvl w:val="0"/>
          <w:numId w:val="1"/>
        </w:numPr>
        <w:spacing w:after="0" w:line="240" w:lineRule="auto"/>
        <w:rPr>
          <w:rFonts w:cstheme="minorHAnsi"/>
          <w:b/>
          <w:bCs/>
        </w:rPr>
      </w:pPr>
      <w:r w:rsidRPr="009C1EC3">
        <w:rPr>
          <w:rFonts w:cstheme="minorHAnsi"/>
          <w:b/>
          <w:bCs/>
        </w:rPr>
        <w:t>Internal Auditor Report</w:t>
      </w:r>
      <w:r>
        <w:rPr>
          <w:rFonts w:cstheme="minorHAnsi"/>
          <w:b/>
          <w:bCs/>
        </w:rPr>
        <w:t xml:space="preserve"> Recommendations</w:t>
      </w:r>
      <w:r w:rsidRPr="009C1EC3">
        <w:rPr>
          <w:rFonts w:cstheme="minorHAnsi"/>
          <w:b/>
          <w:bCs/>
        </w:rPr>
        <w:t>:</w:t>
      </w:r>
    </w:p>
    <w:p w14:paraId="040A6D54" w14:textId="1257FE48" w:rsidR="009C1EC3" w:rsidRDefault="009C1EC3" w:rsidP="009C1EC3">
      <w:pPr>
        <w:pStyle w:val="ListParagraph"/>
        <w:numPr>
          <w:ilvl w:val="0"/>
          <w:numId w:val="8"/>
        </w:numPr>
        <w:spacing w:after="0" w:line="240" w:lineRule="auto"/>
        <w:rPr>
          <w:rFonts w:cstheme="minorHAnsi"/>
        </w:rPr>
      </w:pPr>
      <w:r>
        <w:rPr>
          <w:rFonts w:cstheme="minorHAnsi"/>
        </w:rPr>
        <w:t>To formally appro</w:t>
      </w:r>
      <w:r w:rsidR="0064607D">
        <w:rPr>
          <w:rFonts w:cstheme="minorHAnsi"/>
        </w:rPr>
        <w:t>ve</w:t>
      </w:r>
      <w:r>
        <w:rPr>
          <w:rFonts w:cstheme="minorHAnsi"/>
        </w:rPr>
        <w:t xml:space="preserve"> the 2023 Risk Register</w:t>
      </w:r>
      <w:r w:rsidR="0064607D">
        <w:rPr>
          <w:rFonts w:cstheme="minorHAnsi"/>
        </w:rPr>
        <w:t xml:space="preserve"> adopted in February 2023 under adopted powers.</w:t>
      </w:r>
    </w:p>
    <w:p w14:paraId="518410BE" w14:textId="31D7E399" w:rsidR="0064607D" w:rsidRDefault="0064607D" w:rsidP="009C1EC3">
      <w:pPr>
        <w:pStyle w:val="ListParagraph"/>
        <w:numPr>
          <w:ilvl w:val="0"/>
          <w:numId w:val="8"/>
        </w:numPr>
        <w:spacing w:after="0" w:line="240" w:lineRule="auto"/>
        <w:rPr>
          <w:rFonts w:cstheme="minorHAnsi"/>
        </w:rPr>
      </w:pPr>
      <w:r>
        <w:rPr>
          <w:rFonts w:cstheme="minorHAnsi"/>
        </w:rPr>
        <w:t>To formally discuss and approve the  2023-24 budget adopted in February 2023 under adopted powers.</w:t>
      </w:r>
    </w:p>
    <w:p w14:paraId="2565ED73" w14:textId="4F1225F7" w:rsidR="0064607D" w:rsidRPr="009C1EC3" w:rsidRDefault="0064607D" w:rsidP="009C1EC3">
      <w:pPr>
        <w:pStyle w:val="ListParagraph"/>
        <w:numPr>
          <w:ilvl w:val="0"/>
          <w:numId w:val="8"/>
        </w:numPr>
        <w:spacing w:after="0" w:line="240" w:lineRule="auto"/>
        <w:rPr>
          <w:rFonts w:cstheme="minorHAnsi"/>
        </w:rPr>
      </w:pPr>
      <w:r>
        <w:rPr>
          <w:rFonts w:cstheme="minorHAnsi"/>
        </w:rPr>
        <w:lastRenderedPageBreak/>
        <w:t>Improve the bank reconciliation process to ensure full compliance with</w:t>
      </w:r>
      <w:r w:rsidR="001F0953">
        <w:rPr>
          <w:rFonts w:cstheme="minorHAnsi"/>
        </w:rPr>
        <w:t xml:space="preserve"> financial </w:t>
      </w:r>
      <w:proofErr w:type="gramStart"/>
      <w:r w:rsidR="001F0953">
        <w:rPr>
          <w:rFonts w:cstheme="minorHAnsi"/>
        </w:rPr>
        <w:t>Regulations</w:t>
      </w:r>
      <w:proofErr w:type="gramEnd"/>
    </w:p>
    <w:p w14:paraId="566DC9A6" w14:textId="77777777" w:rsidR="00256847" w:rsidRDefault="00256847" w:rsidP="00256847">
      <w:pPr>
        <w:pStyle w:val="ListParagraph"/>
        <w:spacing w:after="0" w:line="240" w:lineRule="auto"/>
        <w:rPr>
          <w:rFonts w:cstheme="minorHAnsi"/>
        </w:rPr>
      </w:pPr>
    </w:p>
    <w:p w14:paraId="30EACC02" w14:textId="3BFEDF7B" w:rsidR="00256847" w:rsidRDefault="00256847" w:rsidP="00256847">
      <w:pPr>
        <w:pStyle w:val="ListParagraph"/>
        <w:numPr>
          <w:ilvl w:val="0"/>
          <w:numId w:val="1"/>
        </w:numPr>
        <w:spacing w:after="0" w:line="240" w:lineRule="auto"/>
        <w:rPr>
          <w:rFonts w:cstheme="minorHAnsi"/>
          <w:b/>
          <w:bCs/>
        </w:rPr>
      </w:pPr>
      <w:r w:rsidRPr="00256847">
        <w:rPr>
          <w:rFonts w:cstheme="minorHAnsi"/>
          <w:b/>
          <w:bCs/>
        </w:rPr>
        <w:t>Planning Application CA/23/00771:</w:t>
      </w:r>
    </w:p>
    <w:p w14:paraId="24479B52" w14:textId="060C31CE" w:rsidR="006A07D6" w:rsidRDefault="006A07D6" w:rsidP="006A07D6">
      <w:pPr>
        <w:pStyle w:val="ListParagraph"/>
        <w:spacing w:after="0" w:line="240" w:lineRule="auto"/>
        <w:ind w:left="360"/>
        <w:rPr>
          <w:rFonts w:cstheme="minorHAnsi"/>
        </w:rPr>
      </w:pPr>
      <w:r w:rsidRPr="006A07D6">
        <w:rPr>
          <w:rFonts w:cstheme="minorHAnsi"/>
        </w:rPr>
        <w:t xml:space="preserve">To comment </w:t>
      </w:r>
      <w:r>
        <w:rPr>
          <w:rFonts w:cstheme="minorHAnsi"/>
        </w:rPr>
        <w:t xml:space="preserve"> on the application for a single storey extension and dormer windows at 24 </w:t>
      </w:r>
      <w:proofErr w:type="spellStart"/>
      <w:r>
        <w:rPr>
          <w:rFonts w:cstheme="minorHAnsi"/>
        </w:rPr>
        <w:t>Richdore</w:t>
      </w:r>
      <w:proofErr w:type="spellEnd"/>
      <w:r>
        <w:rPr>
          <w:rFonts w:cstheme="minorHAnsi"/>
        </w:rPr>
        <w:t xml:space="preserve"> Road, Waltham, CT4 5SJ.</w:t>
      </w:r>
    </w:p>
    <w:p w14:paraId="42AB56F7" w14:textId="77777777" w:rsidR="006A07D6" w:rsidRDefault="006A07D6" w:rsidP="006A07D6">
      <w:pPr>
        <w:pStyle w:val="ListParagraph"/>
        <w:spacing w:after="0" w:line="240" w:lineRule="auto"/>
        <w:ind w:left="360"/>
        <w:rPr>
          <w:rFonts w:cstheme="minorHAnsi"/>
        </w:rPr>
      </w:pPr>
    </w:p>
    <w:p w14:paraId="62A57222" w14:textId="0244082F" w:rsidR="006A07D6" w:rsidRDefault="00857495" w:rsidP="006A07D6">
      <w:pPr>
        <w:pStyle w:val="ListParagraph"/>
        <w:numPr>
          <w:ilvl w:val="0"/>
          <w:numId w:val="1"/>
        </w:numPr>
        <w:spacing w:after="0" w:line="240" w:lineRule="auto"/>
        <w:rPr>
          <w:rFonts w:cstheme="minorHAnsi"/>
          <w:b/>
          <w:bCs/>
        </w:rPr>
      </w:pPr>
      <w:r w:rsidRPr="00772FF0">
        <w:rPr>
          <w:rFonts w:cstheme="minorHAnsi"/>
          <w:b/>
          <w:bCs/>
        </w:rPr>
        <w:t>Parish Council Action Plan</w:t>
      </w:r>
      <w:r w:rsidR="00772FF0" w:rsidRPr="00772FF0">
        <w:rPr>
          <w:rFonts w:cstheme="minorHAnsi"/>
          <w:b/>
          <w:bCs/>
        </w:rPr>
        <w:t xml:space="preserve"> 2023-24:</w:t>
      </w:r>
    </w:p>
    <w:p w14:paraId="31237E4D" w14:textId="261A9EC7" w:rsidR="005473F9" w:rsidRDefault="003657C7" w:rsidP="003657C7">
      <w:pPr>
        <w:pStyle w:val="ListParagraph"/>
        <w:spacing w:after="0" w:line="240" w:lineRule="auto"/>
        <w:ind w:left="360"/>
        <w:rPr>
          <w:rFonts w:cstheme="minorHAnsi"/>
        </w:rPr>
      </w:pPr>
      <w:r>
        <w:rPr>
          <w:rFonts w:cstheme="minorHAnsi"/>
        </w:rPr>
        <w:t>To consider a draft Action Plan for the forthcoming year.</w:t>
      </w:r>
    </w:p>
    <w:p w14:paraId="5CFF9DD6" w14:textId="77777777" w:rsidR="005473F9" w:rsidRPr="005473F9" w:rsidRDefault="005473F9" w:rsidP="005473F9">
      <w:pPr>
        <w:spacing w:after="0" w:line="240" w:lineRule="auto"/>
        <w:rPr>
          <w:rFonts w:cstheme="minorHAnsi"/>
        </w:rPr>
      </w:pPr>
    </w:p>
    <w:p w14:paraId="0A0A5E9A" w14:textId="77777777" w:rsidR="006E6BCB" w:rsidRDefault="006E6BCB" w:rsidP="006E6BCB">
      <w:pPr>
        <w:pStyle w:val="ListParagraph"/>
        <w:numPr>
          <w:ilvl w:val="0"/>
          <w:numId w:val="1"/>
        </w:numPr>
        <w:tabs>
          <w:tab w:val="left" w:pos="426"/>
        </w:tabs>
        <w:spacing w:after="0" w:line="240" w:lineRule="auto"/>
        <w:rPr>
          <w:rFonts w:cstheme="minorHAnsi"/>
        </w:rPr>
      </w:pPr>
      <w:r>
        <w:rPr>
          <w:rFonts w:cstheme="minorHAnsi"/>
          <w:b/>
          <w:bCs/>
        </w:rPr>
        <w:t>Dates of meetings:</w:t>
      </w:r>
      <w:r>
        <w:rPr>
          <w:rFonts w:cstheme="minorHAnsi"/>
        </w:rPr>
        <w:t xml:space="preserve">   </w:t>
      </w:r>
    </w:p>
    <w:p w14:paraId="4ADBE0D5" w14:textId="25A07B68" w:rsidR="006E6BCB" w:rsidRDefault="006E6BCB" w:rsidP="006E6BCB">
      <w:pPr>
        <w:pStyle w:val="ListParagraph"/>
        <w:tabs>
          <w:tab w:val="left" w:pos="426"/>
        </w:tabs>
        <w:spacing w:after="0" w:line="240" w:lineRule="auto"/>
        <w:ind w:left="360"/>
        <w:rPr>
          <w:rFonts w:cstheme="minorHAnsi"/>
        </w:rPr>
      </w:pPr>
      <w:r>
        <w:rPr>
          <w:rFonts w:cstheme="minorHAnsi"/>
        </w:rPr>
        <w:t xml:space="preserve">: The </w:t>
      </w:r>
      <w:r w:rsidR="001F0953" w:rsidRPr="001F0953">
        <w:rPr>
          <w:rFonts w:cstheme="minorHAnsi"/>
        </w:rPr>
        <w:t xml:space="preserve">next </w:t>
      </w:r>
      <w:r w:rsidR="001F0953">
        <w:rPr>
          <w:rFonts w:cstheme="minorHAnsi"/>
          <w:b/>
          <w:bCs/>
        </w:rPr>
        <w:t>Ordinary</w:t>
      </w:r>
      <w:r>
        <w:rPr>
          <w:rFonts w:cstheme="minorHAnsi"/>
          <w:b/>
          <w:bCs/>
        </w:rPr>
        <w:t xml:space="preserve"> Meeting</w:t>
      </w:r>
      <w:r>
        <w:rPr>
          <w:rFonts w:cstheme="minorHAnsi"/>
        </w:rPr>
        <w:t xml:space="preserve"> of the Parish Council will be held on Tuesday the </w:t>
      </w:r>
      <w:r w:rsidR="001F0953">
        <w:rPr>
          <w:rFonts w:cstheme="minorHAnsi"/>
        </w:rPr>
        <w:t>4</w:t>
      </w:r>
      <w:r>
        <w:rPr>
          <w:rFonts w:cstheme="minorHAnsi"/>
        </w:rPr>
        <w:t xml:space="preserve">th of </w:t>
      </w:r>
      <w:r w:rsidR="001F0953">
        <w:rPr>
          <w:rFonts w:cstheme="minorHAnsi"/>
        </w:rPr>
        <w:t>July</w:t>
      </w:r>
      <w:r>
        <w:rPr>
          <w:rFonts w:cstheme="minorHAnsi"/>
        </w:rPr>
        <w:t xml:space="preserve"> 2023 commencing at 7.30pm. </w:t>
      </w:r>
    </w:p>
    <w:p w14:paraId="5C29350A" w14:textId="77777777" w:rsidR="006E6BCB" w:rsidRDefault="006E6BCB" w:rsidP="006E6BCB">
      <w:pPr>
        <w:pStyle w:val="ListParagraph"/>
        <w:tabs>
          <w:tab w:val="left" w:pos="426"/>
        </w:tabs>
        <w:spacing w:after="0" w:line="240" w:lineRule="auto"/>
        <w:ind w:left="360"/>
        <w:rPr>
          <w:rFonts w:cstheme="minorHAnsi"/>
        </w:rPr>
      </w:pPr>
    </w:p>
    <w:p w14:paraId="33E49CB9" w14:textId="77777777" w:rsidR="006E6BCB" w:rsidRDefault="006E6BCB" w:rsidP="006E6BCB">
      <w:pPr>
        <w:tabs>
          <w:tab w:val="left" w:pos="426"/>
        </w:tabs>
        <w:spacing w:after="0" w:line="240" w:lineRule="auto"/>
        <w:rPr>
          <w:rFonts w:cstheme="minorHAnsi"/>
        </w:rPr>
      </w:pPr>
    </w:p>
    <w:p w14:paraId="645D21BF" w14:textId="77777777" w:rsidR="006E6BCB" w:rsidRDefault="006E6BCB" w:rsidP="006E6BCB">
      <w:pPr>
        <w:spacing w:after="0"/>
        <w:rPr>
          <w:rFonts w:asciiTheme="minorHAnsi" w:hAnsiTheme="minorHAnsi" w:cstheme="minorHAnsi"/>
        </w:rPr>
      </w:pPr>
      <w:r>
        <w:rPr>
          <w:rFonts w:asciiTheme="minorHAnsi" w:hAnsiTheme="minorHAnsi" w:cstheme="minorHAnsi"/>
          <w:noProof/>
        </w:rPr>
        <w:drawing>
          <wp:inline distT="0" distB="0" distL="0" distR="0" wp14:anchorId="52FF2E0C" wp14:editId="2296578E">
            <wp:extent cx="211455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w:t>
      </w:r>
      <w:r>
        <w:rPr>
          <w:rFonts w:asciiTheme="minorHAnsi" w:hAnsiTheme="minorHAnsi" w:cstheme="minorHAnsi"/>
          <w:b/>
        </w:rPr>
        <w:t>Clerk</w:t>
      </w:r>
      <w:r>
        <w:rPr>
          <w:rFonts w:asciiTheme="minorHAnsi" w:hAnsiTheme="minorHAnsi" w:cstheme="minorHAnsi"/>
        </w:rPr>
        <w:t xml:space="preserve"> </w:t>
      </w:r>
      <w:r>
        <w:rPr>
          <w:rFonts w:asciiTheme="minorHAnsi" w:hAnsiTheme="minorHAnsi" w:cstheme="minorHAnsi"/>
          <w:b/>
        </w:rPr>
        <w:t>to the Council</w:t>
      </w:r>
      <w:r>
        <w:rPr>
          <w:rFonts w:asciiTheme="minorHAnsi" w:hAnsiTheme="minorHAnsi" w:cstheme="minorHAnsi"/>
        </w:rPr>
        <w:t xml:space="preserve">    </w:t>
      </w:r>
    </w:p>
    <w:p w14:paraId="63E49399"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650B1"/>
    <w:multiLevelType w:val="hybridMultilevel"/>
    <w:tmpl w:val="E132CD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EB720B"/>
    <w:multiLevelType w:val="hybridMultilevel"/>
    <w:tmpl w:val="59765D94"/>
    <w:lvl w:ilvl="0" w:tplc="5E962D4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A9227D2"/>
    <w:multiLevelType w:val="hybridMultilevel"/>
    <w:tmpl w:val="B20CEAC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 w15:restartNumberingAfterBreak="0">
    <w:nsid w:val="5CA02207"/>
    <w:multiLevelType w:val="hybridMultilevel"/>
    <w:tmpl w:val="6D8640A2"/>
    <w:lvl w:ilvl="0" w:tplc="4BE282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645B4348"/>
    <w:multiLevelType w:val="hybridMultilevel"/>
    <w:tmpl w:val="27EAAD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43F5DCF"/>
    <w:multiLevelType w:val="hybridMultilevel"/>
    <w:tmpl w:val="E264CC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5E2F25"/>
    <w:multiLevelType w:val="hybridMultilevel"/>
    <w:tmpl w:val="74A415EC"/>
    <w:lvl w:ilvl="0" w:tplc="DE90B804">
      <w:start w:val="1"/>
      <w:numFmt w:val="lowerLetter"/>
      <w:lvlText w:val="%1)"/>
      <w:lvlJc w:val="left"/>
      <w:pPr>
        <w:ind w:left="1335" w:hanging="360"/>
      </w:pPr>
      <w:rPr>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0868048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6449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1544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80994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7669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7174439">
    <w:abstractNumId w:val="1"/>
  </w:num>
  <w:num w:numId="7" w16cid:durableId="1352755132">
    <w:abstractNumId w:val="0"/>
  </w:num>
  <w:num w:numId="8" w16cid:durableId="643778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E6BCB"/>
    <w:rsid w:val="0002071D"/>
    <w:rsid w:val="001239DD"/>
    <w:rsid w:val="001F0953"/>
    <w:rsid w:val="00256847"/>
    <w:rsid w:val="003657C7"/>
    <w:rsid w:val="003841CD"/>
    <w:rsid w:val="005473F9"/>
    <w:rsid w:val="0064607D"/>
    <w:rsid w:val="006A07D6"/>
    <w:rsid w:val="006E6BCB"/>
    <w:rsid w:val="00772FF0"/>
    <w:rsid w:val="00857495"/>
    <w:rsid w:val="00980DAE"/>
    <w:rsid w:val="009C1EC3"/>
    <w:rsid w:val="00A00D0D"/>
    <w:rsid w:val="00A2265D"/>
    <w:rsid w:val="00BA3748"/>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3F2B3"/>
  <w15:chartTrackingRefBased/>
  <w15:docId w15:val="{C3111E0C-ADE2-4D2B-8097-40D0FA9D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BCB"/>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6BCB"/>
    <w:rPr>
      <w:color w:val="0000FF" w:themeColor="hyperlink"/>
      <w:u w:val="single"/>
    </w:rPr>
  </w:style>
  <w:style w:type="paragraph" w:styleId="ListParagraph">
    <w:name w:val="List Paragraph"/>
    <w:basedOn w:val="Normal"/>
    <w:uiPriority w:val="34"/>
    <w:qFormat/>
    <w:rsid w:val="006E6BCB"/>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6E6BC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BA3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2023-05-29T15:05:00Z</dcterms:created>
  <dcterms:modified xsi:type="dcterms:W3CDTF">2023-05-29T15:05:00Z</dcterms:modified>
</cp:coreProperties>
</file>